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FF1C" w14:textId="130222C0" w:rsidR="00C85356" w:rsidRPr="00C85356" w:rsidRDefault="00C85356" w:rsidP="00C85356">
      <w:pPr>
        <w:pStyle w:val="NoSpacing"/>
        <w:jc w:val="center"/>
        <w:rPr>
          <w:sz w:val="48"/>
          <w:szCs w:val="48"/>
        </w:rPr>
      </w:pPr>
      <w:r w:rsidRPr="00C85356">
        <w:rPr>
          <w:sz w:val="48"/>
          <w:szCs w:val="48"/>
        </w:rPr>
        <w:t xml:space="preserve">AS OF </w:t>
      </w:r>
      <w:r w:rsidR="00C317E4">
        <w:rPr>
          <w:sz w:val="48"/>
          <w:szCs w:val="48"/>
        </w:rPr>
        <w:t>July 12, 2023</w:t>
      </w:r>
    </w:p>
    <w:p w14:paraId="35952501" w14:textId="773B6520" w:rsidR="00927A33" w:rsidRDefault="00C85356" w:rsidP="00C85356">
      <w:pPr>
        <w:pStyle w:val="NoSpacing"/>
        <w:jc w:val="center"/>
        <w:rPr>
          <w:sz w:val="48"/>
          <w:szCs w:val="48"/>
        </w:rPr>
      </w:pPr>
      <w:r w:rsidRPr="00C85356">
        <w:rPr>
          <w:sz w:val="48"/>
          <w:szCs w:val="48"/>
        </w:rPr>
        <w:t>CEMETARY, PLOT PRICES</w:t>
      </w:r>
    </w:p>
    <w:p w14:paraId="3CA36FDE" w14:textId="65075935" w:rsidR="00C85356" w:rsidRDefault="00C85356" w:rsidP="00C85356">
      <w:pPr>
        <w:pStyle w:val="NoSpacing"/>
        <w:jc w:val="center"/>
        <w:rPr>
          <w:sz w:val="48"/>
          <w:szCs w:val="48"/>
        </w:rPr>
      </w:pPr>
    </w:p>
    <w:p w14:paraId="65F643FB" w14:textId="1AF44A28" w:rsidR="00C85356" w:rsidRDefault="00C317E4" w:rsidP="00C85356">
      <w:pPr>
        <w:pStyle w:val="NoSpacing"/>
        <w:rPr>
          <w:sz w:val="48"/>
          <w:szCs w:val="48"/>
        </w:rPr>
      </w:pPr>
      <w:r w:rsidRPr="00C711EB">
        <w:rPr>
          <w:b/>
          <w:bCs/>
          <w:sz w:val="48"/>
          <w:szCs w:val="48"/>
        </w:rPr>
        <w:t>PLOTS</w:t>
      </w:r>
      <w:r>
        <w:rPr>
          <w:sz w:val="48"/>
          <w:szCs w:val="48"/>
        </w:rPr>
        <w:t xml:space="preserve"> </w:t>
      </w:r>
      <w:r w:rsidR="00C85356">
        <w:rPr>
          <w:sz w:val="48"/>
          <w:szCs w:val="48"/>
        </w:rPr>
        <w:t xml:space="preserve">for </w:t>
      </w:r>
      <w:r w:rsidRPr="00C711EB">
        <w:rPr>
          <w:b/>
          <w:bCs/>
          <w:sz w:val="48"/>
          <w:szCs w:val="48"/>
        </w:rPr>
        <w:t>RESIDENTS</w:t>
      </w:r>
      <w:r w:rsidR="00C85356">
        <w:rPr>
          <w:sz w:val="48"/>
          <w:szCs w:val="48"/>
        </w:rPr>
        <w:t xml:space="preserve"> $</w:t>
      </w:r>
      <w:r>
        <w:rPr>
          <w:sz w:val="48"/>
          <w:szCs w:val="48"/>
        </w:rPr>
        <w:t>300.00</w:t>
      </w:r>
      <w:r w:rsidR="00C85356">
        <w:rPr>
          <w:sz w:val="48"/>
          <w:szCs w:val="48"/>
        </w:rPr>
        <w:t xml:space="preserve"> </w:t>
      </w:r>
      <w:r>
        <w:rPr>
          <w:sz w:val="48"/>
          <w:szCs w:val="48"/>
        </w:rPr>
        <w:br/>
      </w:r>
      <w:r w:rsidRPr="00C711EB">
        <w:rPr>
          <w:b/>
          <w:bCs/>
          <w:sz w:val="48"/>
          <w:szCs w:val="48"/>
        </w:rPr>
        <w:t>PLOTS</w:t>
      </w:r>
      <w:r>
        <w:rPr>
          <w:sz w:val="48"/>
          <w:szCs w:val="48"/>
        </w:rPr>
        <w:t xml:space="preserve"> for </w:t>
      </w:r>
      <w:r w:rsidRPr="00C711EB">
        <w:rPr>
          <w:b/>
          <w:bCs/>
          <w:sz w:val="48"/>
          <w:szCs w:val="48"/>
        </w:rPr>
        <w:t>NON-RESIDENTS</w:t>
      </w:r>
      <w:r w:rsidR="00C85356">
        <w:rPr>
          <w:sz w:val="48"/>
          <w:szCs w:val="48"/>
        </w:rPr>
        <w:t xml:space="preserve"> $</w:t>
      </w:r>
      <w:r>
        <w:rPr>
          <w:sz w:val="48"/>
          <w:szCs w:val="48"/>
        </w:rPr>
        <w:t>700.00</w:t>
      </w:r>
    </w:p>
    <w:p w14:paraId="7957C772" w14:textId="77777777" w:rsidR="00C317E4" w:rsidRDefault="00C317E4" w:rsidP="00C85356">
      <w:pPr>
        <w:pStyle w:val="NoSpacing"/>
        <w:rPr>
          <w:sz w:val="48"/>
          <w:szCs w:val="48"/>
        </w:rPr>
      </w:pPr>
    </w:p>
    <w:p w14:paraId="57660649" w14:textId="332C3EA2" w:rsidR="00C317E4" w:rsidRDefault="00C317E4" w:rsidP="00C85356">
      <w:pPr>
        <w:pStyle w:val="NoSpacing"/>
        <w:rPr>
          <w:sz w:val="48"/>
          <w:szCs w:val="48"/>
        </w:rPr>
      </w:pPr>
      <w:r w:rsidRPr="00C711EB">
        <w:rPr>
          <w:b/>
          <w:bCs/>
          <w:sz w:val="48"/>
          <w:szCs w:val="48"/>
        </w:rPr>
        <w:t>GRAVE OPENING</w:t>
      </w:r>
      <w:r w:rsidR="00C85356">
        <w:rPr>
          <w:sz w:val="48"/>
          <w:szCs w:val="48"/>
        </w:rPr>
        <w:t xml:space="preserve"> for </w:t>
      </w:r>
      <w:r w:rsidRPr="00C711EB">
        <w:rPr>
          <w:b/>
          <w:bCs/>
          <w:sz w:val="48"/>
          <w:szCs w:val="48"/>
        </w:rPr>
        <w:t>FULL BURIAL</w:t>
      </w:r>
      <w:r w:rsidR="00C85356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for </w:t>
      </w:r>
      <w:r>
        <w:rPr>
          <w:sz w:val="48"/>
          <w:szCs w:val="48"/>
        </w:rPr>
        <w:br/>
      </w:r>
      <w:r w:rsidRPr="00C711EB">
        <w:rPr>
          <w:b/>
          <w:bCs/>
          <w:sz w:val="48"/>
          <w:szCs w:val="48"/>
        </w:rPr>
        <w:t>RESID</w:t>
      </w:r>
      <w:r w:rsidR="00C711EB" w:rsidRPr="00C711EB">
        <w:rPr>
          <w:b/>
          <w:bCs/>
          <w:sz w:val="48"/>
          <w:szCs w:val="48"/>
        </w:rPr>
        <w:t>ENTS</w:t>
      </w:r>
      <w:r w:rsidR="00C711EB">
        <w:rPr>
          <w:sz w:val="48"/>
          <w:szCs w:val="48"/>
        </w:rPr>
        <w:t xml:space="preserve"> $</w:t>
      </w:r>
      <w:r>
        <w:rPr>
          <w:sz w:val="48"/>
          <w:szCs w:val="48"/>
        </w:rPr>
        <w:t>400.00</w:t>
      </w:r>
      <w:r w:rsidR="00C85356">
        <w:rPr>
          <w:sz w:val="48"/>
          <w:szCs w:val="48"/>
        </w:rPr>
        <w:t xml:space="preserve"> </w:t>
      </w:r>
      <w:r w:rsidR="00C711EB">
        <w:rPr>
          <w:sz w:val="48"/>
          <w:szCs w:val="48"/>
        </w:rPr>
        <w:t xml:space="preserve">                       </w:t>
      </w:r>
    </w:p>
    <w:p w14:paraId="17C5FB04" w14:textId="69E57244" w:rsidR="00C317E4" w:rsidRDefault="00C711EB" w:rsidP="00C85356">
      <w:pPr>
        <w:pStyle w:val="NoSpacing"/>
        <w:rPr>
          <w:sz w:val="48"/>
          <w:szCs w:val="48"/>
        </w:rPr>
      </w:pPr>
      <w:r w:rsidRPr="00C711EB">
        <w:rPr>
          <w:b/>
          <w:bCs/>
          <w:sz w:val="48"/>
          <w:szCs w:val="48"/>
        </w:rPr>
        <w:t>GRAVE OPENING</w:t>
      </w:r>
      <w:r w:rsidR="00C317E4">
        <w:rPr>
          <w:sz w:val="48"/>
          <w:szCs w:val="48"/>
        </w:rPr>
        <w:t xml:space="preserve"> for </w:t>
      </w:r>
      <w:r w:rsidRPr="00C711EB">
        <w:rPr>
          <w:b/>
          <w:bCs/>
          <w:sz w:val="48"/>
          <w:szCs w:val="48"/>
        </w:rPr>
        <w:t>FULL BURIAL</w:t>
      </w:r>
      <w:r w:rsidR="00C317E4">
        <w:rPr>
          <w:sz w:val="48"/>
          <w:szCs w:val="48"/>
        </w:rPr>
        <w:t xml:space="preserve"> for </w:t>
      </w:r>
    </w:p>
    <w:p w14:paraId="30A1DF61" w14:textId="436B93CF" w:rsidR="00C85356" w:rsidRDefault="00C711EB" w:rsidP="00C85356">
      <w:pPr>
        <w:pStyle w:val="NoSpacing"/>
        <w:rPr>
          <w:sz w:val="48"/>
          <w:szCs w:val="48"/>
        </w:rPr>
      </w:pPr>
      <w:r w:rsidRPr="00C711EB">
        <w:rPr>
          <w:b/>
          <w:bCs/>
          <w:sz w:val="48"/>
          <w:szCs w:val="48"/>
        </w:rPr>
        <w:t>NON-RESIDENTS</w:t>
      </w:r>
      <w:r w:rsidR="00C317E4">
        <w:rPr>
          <w:sz w:val="48"/>
          <w:szCs w:val="48"/>
        </w:rPr>
        <w:t xml:space="preserve"> </w:t>
      </w:r>
      <w:r w:rsidR="00C85356">
        <w:rPr>
          <w:sz w:val="48"/>
          <w:szCs w:val="48"/>
        </w:rPr>
        <w:t>$</w:t>
      </w:r>
      <w:r w:rsidR="00C317E4">
        <w:rPr>
          <w:sz w:val="48"/>
          <w:szCs w:val="48"/>
        </w:rPr>
        <w:t>600.00</w:t>
      </w:r>
      <w:r w:rsidR="00C85356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</w:t>
      </w:r>
    </w:p>
    <w:p w14:paraId="1625D8E6" w14:textId="77777777" w:rsidR="00C317E4" w:rsidRDefault="00C317E4" w:rsidP="00C85356">
      <w:pPr>
        <w:pStyle w:val="NoSpacing"/>
        <w:rPr>
          <w:sz w:val="48"/>
          <w:szCs w:val="48"/>
        </w:rPr>
      </w:pPr>
    </w:p>
    <w:p w14:paraId="5AA5ED48" w14:textId="286DD2FC" w:rsidR="00C85356" w:rsidRDefault="00C711EB" w:rsidP="00C317E4">
      <w:pPr>
        <w:pStyle w:val="NoSpacing"/>
        <w:rPr>
          <w:sz w:val="48"/>
          <w:szCs w:val="48"/>
        </w:rPr>
      </w:pPr>
      <w:r w:rsidRPr="00C711EB">
        <w:rPr>
          <w:b/>
          <w:bCs/>
          <w:sz w:val="48"/>
          <w:szCs w:val="48"/>
        </w:rPr>
        <w:t>GRAVE OPENING</w:t>
      </w:r>
      <w:r w:rsidR="00C317E4">
        <w:rPr>
          <w:sz w:val="48"/>
          <w:szCs w:val="48"/>
        </w:rPr>
        <w:t xml:space="preserve"> for </w:t>
      </w:r>
      <w:r w:rsidRPr="00C711EB">
        <w:rPr>
          <w:b/>
          <w:bCs/>
          <w:sz w:val="48"/>
          <w:szCs w:val="48"/>
        </w:rPr>
        <w:t>CREMAINS BURIAL</w:t>
      </w:r>
      <w:r w:rsidR="00C85356">
        <w:rPr>
          <w:sz w:val="48"/>
          <w:szCs w:val="48"/>
        </w:rPr>
        <w:t xml:space="preserve"> </w:t>
      </w:r>
      <w:r w:rsidR="00C317E4">
        <w:rPr>
          <w:sz w:val="48"/>
          <w:szCs w:val="48"/>
        </w:rPr>
        <w:t xml:space="preserve">for </w:t>
      </w:r>
    </w:p>
    <w:p w14:paraId="624D88F6" w14:textId="11124691" w:rsidR="00C317E4" w:rsidRDefault="00C711EB" w:rsidP="00C317E4">
      <w:pPr>
        <w:pStyle w:val="NoSpacing"/>
        <w:rPr>
          <w:sz w:val="48"/>
          <w:szCs w:val="48"/>
        </w:rPr>
      </w:pPr>
      <w:r w:rsidRPr="00C711EB">
        <w:rPr>
          <w:b/>
          <w:bCs/>
          <w:sz w:val="48"/>
          <w:szCs w:val="48"/>
        </w:rPr>
        <w:t xml:space="preserve">RESIDENTS </w:t>
      </w:r>
      <w:r w:rsidR="00C317E4">
        <w:rPr>
          <w:sz w:val="48"/>
          <w:szCs w:val="48"/>
        </w:rPr>
        <w:t>$100.00</w:t>
      </w:r>
      <w:r>
        <w:rPr>
          <w:sz w:val="48"/>
          <w:szCs w:val="48"/>
        </w:rPr>
        <w:t xml:space="preserve">                        </w:t>
      </w:r>
    </w:p>
    <w:p w14:paraId="28AE4E60" w14:textId="25CB46BA" w:rsidR="00C317E4" w:rsidRDefault="00C711EB" w:rsidP="00C317E4">
      <w:pPr>
        <w:pStyle w:val="NoSpacing"/>
        <w:rPr>
          <w:sz w:val="48"/>
          <w:szCs w:val="48"/>
        </w:rPr>
      </w:pPr>
      <w:r w:rsidRPr="00C711EB">
        <w:rPr>
          <w:b/>
          <w:bCs/>
          <w:sz w:val="48"/>
          <w:szCs w:val="48"/>
        </w:rPr>
        <w:t>GRAVE OPENING</w:t>
      </w:r>
      <w:r w:rsidR="00C317E4">
        <w:rPr>
          <w:sz w:val="48"/>
          <w:szCs w:val="48"/>
        </w:rPr>
        <w:t xml:space="preserve"> for </w:t>
      </w:r>
      <w:r w:rsidRPr="00C711EB">
        <w:rPr>
          <w:b/>
          <w:bCs/>
          <w:sz w:val="48"/>
          <w:szCs w:val="48"/>
        </w:rPr>
        <w:t>CREMAINS BURIAL</w:t>
      </w:r>
      <w:r w:rsidR="00C317E4">
        <w:rPr>
          <w:sz w:val="48"/>
          <w:szCs w:val="48"/>
        </w:rPr>
        <w:t xml:space="preserve"> for</w:t>
      </w:r>
    </w:p>
    <w:p w14:paraId="2237C8EA" w14:textId="4F136672" w:rsidR="00C317E4" w:rsidRDefault="00C711EB" w:rsidP="00C317E4">
      <w:pPr>
        <w:pStyle w:val="NoSpacing"/>
      </w:pPr>
      <w:r w:rsidRPr="00C711EB">
        <w:rPr>
          <w:b/>
          <w:bCs/>
          <w:sz w:val="48"/>
          <w:szCs w:val="48"/>
        </w:rPr>
        <w:t>NON-RESIDENTS</w:t>
      </w:r>
      <w:r w:rsidR="00C317E4">
        <w:rPr>
          <w:sz w:val="48"/>
          <w:szCs w:val="48"/>
        </w:rPr>
        <w:t xml:space="preserve"> $200.00</w:t>
      </w:r>
      <w:r>
        <w:rPr>
          <w:sz w:val="48"/>
          <w:szCs w:val="48"/>
        </w:rPr>
        <w:t xml:space="preserve">           </w:t>
      </w:r>
    </w:p>
    <w:sectPr w:rsidR="00C31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56"/>
    <w:rsid w:val="00927A33"/>
    <w:rsid w:val="00C26854"/>
    <w:rsid w:val="00C317E4"/>
    <w:rsid w:val="00C711EB"/>
    <w:rsid w:val="00C85356"/>
    <w:rsid w:val="00E4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32557"/>
  <w15:chartTrackingRefBased/>
  <w15:docId w15:val="{D8E91894-AC3A-440A-89D8-5169519D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3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Larson</dc:creator>
  <cp:keywords/>
  <dc:description/>
  <cp:lastModifiedBy>Patricia Larson</cp:lastModifiedBy>
  <cp:revision>2</cp:revision>
  <cp:lastPrinted>2023-07-17T16:21:00Z</cp:lastPrinted>
  <dcterms:created xsi:type="dcterms:W3CDTF">2023-07-17T17:02:00Z</dcterms:created>
  <dcterms:modified xsi:type="dcterms:W3CDTF">2023-07-17T17:02:00Z</dcterms:modified>
</cp:coreProperties>
</file>